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1CF64316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60058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E94259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2C734C">
        <w:rPr>
          <w:rFonts w:ascii="Arial" w:hAnsi="Arial" w:cs="Arial"/>
          <w:b/>
          <w:bCs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60058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4AFFC357" w:rsidR="00060433" w:rsidRPr="00202BB9" w:rsidRDefault="00600588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Wo liegt denn das?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A144400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2C734C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778F3791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600588">
        <w:rPr>
          <w:rFonts w:ascii="Arial" w:hAnsi="Arial" w:cs="Arial"/>
        </w:rPr>
        <w:t>określa położenie mebli i przedmiotów</w:t>
      </w:r>
      <w:r w:rsidR="002C734C">
        <w:rPr>
          <w:rFonts w:ascii="Arial" w:hAnsi="Arial" w:cs="Arial"/>
        </w:rPr>
        <w:t>.</w:t>
      </w:r>
    </w:p>
    <w:p w14:paraId="055503B6" w14:textId="35B49694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00588">
        <w:rPr>
          <w:rFonts w:ascii="Arial" w:hAnsi="Arial" w:cs="Arial"/>
        </w:rPr>
        <w:t xml:space="preserve">zadaje pytania o położenie </w:t>
      </w:r>
      <w:r w:rsidR="002113D4">
        <w:rPr>
          <w:rFonts w:ascii="Arial" w:hAnsi="Arial" w:cs="Arial"/>
        </w:rPr>
        <w:t xml:space="preserve">mebli i </w:t>
      </w:r>
      <w:r w:rsidR="00600588">
        <w:rPr>
          <w:rFonts w:ascii="Arial" w:hAnsi="Arial" w:cs="Arial"/>
        </w:rPr>
        <w:t>przedmiotów.</w:t>
      </w:r>
    </w:p>
    <w:p w14:paraId="0DD53B01" w14:textId="5EBFF673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00588">
        <w:rPr>
          <w:rFonts w:ascii="Arial" w:hAnsi="Arial" w:cs="Arial"/>
        </w:rPr>
        <w:t>opisuje pokój</w:t>
      </w:r>
      <w:r w:rsidR="002C734C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758D730" w14:textId="4D8A2B2A" w:rsidR="00600588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>praca z materiałami wizualnymi,</w:t>
      </w:r>
    </w:p>
    <w:p w14:paraId="43FE5967" w14:textId="3C24AA01" w:rsidR="00060433" w:rsidRPr="00202BB9" w:rsidRDefault="0060058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1D72B67" w14:textId="0E6D5F5F" w:rsidR="002C734C" w:rsidRPr="00202BB9" w:rsidRDefault="002C734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41EBA25F" w14:textId="6A7787F9" w:rsidR="002C734C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>pytanie-odpowiedź</w:t>
      </w:r>
      <w:r w:rsidR="002C734C">
        <w:rPr>
          <w:rFonts w:ascii="Arial" w:hAnsi="Arial" w:cs="Arial"/>
        </w:rPr>
        <w:t>,</w:t>
      </w:r>
    </w:p>
    <w:p w14:paraId="3007E9FF" w14:textId="7C4BA045" w:rsidR="0079309F" w:rsidRPr="00622C81" w:rsidRDefault="002C734C" w:rsidP="00B004B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73E01">
        <w:rPr>
          <w:rFonts w:ascii="Arial" w:hAnsi="Arial" w:cs="Arial"/>
        </w:rPr>
        <w:t>tłumaczenie.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4D78140B" w:rsidR="00F02A2A" w:rsidRPr="00600588" w:rsidRDefault="00060433" w:rsidP="002C5E96">
      <w:pPr>
        <w:rPr>
          <w:rFonts w:ascii="Arial" w:hAnsi="Arial" w:cs="Arial"/>
        </w:rPr>
      </w:pPr>
      <w:r w:rsidRPr="00600588">
        <w:rPr>
          <w:rFonts w:ascii="Arial" w:hAnsi="Arial" w:cs="Arial"/>
          <w:lang w:val="de-DE"/>
        </w:rPr>
        <w:t xml:space="preserve">- </w:t>
      </w:r>
      <w:proofErr w:type="spellStart"/>
      <w:r w:rsidR="00600588" w:rsidRPr="00600588">
        <w:rPr>
          <w:rFonts w:ascii="Arial" w:hAnsi="Arial" w:cs="Arial"/>
          <w:lang w:val="de-DE"/>
        </w:rPr>
        <w:t>Nauczyciel</w:t>
      </w:r>
      <w:proofErr w:type="spellEnd"/>
      <w:r w:rsidR="00600588" w:rsidRPr="00600588">
        <w:rPr>
          <w:rFonts w:ascii="Arial" w:hAnsi="Arial" w:cs="Arial"/>
          <w:lang w:val="de-DE"/>
        </w:rPr>
        <w:t>/</w:t>
      </w:r>
      <w:proofErr w:type="spellStart"/>
      <w:r w:rsidR="00600588" w:rsidRPr="00600588">
        <w:rPr>
          <w:rFonts w:ascii="Arial" w:hAnsi="Arial" w:cs="Arial"/>
          <w:lang w:val="de-DE"/>
        </w:rPr>
        <w:t>ka</w:t>
      </w:r>
      <w:proofErr w:type="spellEnd"/>
      <w:r w:rsidR="00600588" w:rsidRPr="00600588">
        <w:rPr>
          <w:rFonts w:ascii="Arial" w:hAnsi="Arial" w:cs="Arial"/>
          <w:lang w:val="de-DE"/>
        </w:rPr>
        <w:t xml:space="preserve"> </w:t>
      </w:r>
      <w:proofErr w:type="spellStart"/>
      <w:r w:rsidR="00600588" w:rsidRPr="00600588">
        <w:rPr>
          <w:rFonts w:ascii="Arial" w:hAnsi="Arial" w:cs="Arial"/>
          <w:lang w:val="de-DE"/>
        </w:rPr>
        <w:t>pyta</w:t>
      </w:r>
      <w:proofErr w:type="spellEnd"/>
      <w:r w:rsidR="00600588" w:rsidRPr="00600588">
        <w:rPr>
          <w:rFonts w:ascii="Arial" w:hAnsi="Arial" w:cs="Arial"/>
          <w:lang w:val="de-DE"/>
        </w:rPr>
        <w:t>: Was seht ihr au</w:t>
      </w:r>
      <w:r w:rsidR="00600588">
        <w:rPr>
          <w:rFonts w:ascii="Arial" w:hAnsi="Arial" w:cs="Arial"/>
          <w:lang w:val="de-DE"/>
        </w:rPr>
        <w:t>f dem Bild in Aufgabe 1</w:t>
      </w:r>
      <w:r w:rsidR="002113D4">
        <w:rPr>
          <w:rFonts w:ascii="Arial" w:hAnsi="Arial" w:cs="Arial"/>
          <w:lang w:val="de-DE"/>
        </w:rPr>
        <w:t xml:space="preserve"> (</w:t>
      </w:r>
      <w:proofErr w:type="spellStart"/>
      <w:r w:rsidR="002113D4">
        <w:rPr>
          <w:rFonts w:ascii="Arial" w:hAnsi="Arial" w:cs="Arial"/>
          <w:lang w:val="de-DE"/>
        </w:rPr>
        <w:t>zadanie</w:t>
      </w:r>
      <w:proofErr w:type="spellEnd"/>
      <w:r w:rsidR="002113D4">
        <w:rPr>
          <w:rFonts w:ascii="Arial" w:hAnsi="Arial" w:cs="Arial"/>
          <w:lang w:val="de-DE"/>
        </w:rPr>
        <w:t xml:space="preserve"> 1, </w:t>
      </w:r>
      <w:proofErr w:type="spellStart"/>
      <w:r w:rsidR="002113D4">
        <w:rPr>
          <w:rFonts w:ascii="Arial" w:hAnsi="Arial" w:cs="Arial"/>
          <w:lang w:val="de-DE"/>
        </w:rPr>
        <w:t>str.</w:t>
      </w:r>
      <w:proofErr w:type="spellEnd"/>
      <w:r w:rsidR="002113D4">
        <w:rPr>
          <w:rFonts w:ascii="Arial" w:hAnsi="Arial" w:cs="Arial"/>
          <w:lang w:val="de-DE"/>
        </w:rPr>
        <w:t xml:space="preserve"> 19)</w:t>
      </w:r>
      <w:r w:rsidR="00600588">
        <w:rPr>
          <w:rFonts w:ascii="Arial" w:hAnsi="Arial" w:cs="Arial"/>
          <w:lang w:val="de-DE"/>
        </w:rPr>
        <w:t xml:space="preserve">? </w:t>
      </w:r>
      <w:r w:rsidR="00600588" w:rsidRPr="00600588">
        <w:rPr>
          <w:rFonts w:ascii="Arial" w:hAnsi="Arial" w:cs="Arial"/>
        </w:rPr>
        <w:t>Uczennice i uczniowie starają s</w:t>
      </w:r>
      <w:r w:rsidR="00600588">
        <w:rPr>
          <w:rFonts w:ascii="Arial" w:hAnsi="Arial" w:cs="Arial"/>
        </w:rPr>
        <w:t>ię opisać sytuację na ilustracji możliwie dokładnie</w:t>
      </w:r>
      <w:r w:rsidR="002113D4">
        <w:rPr>
          <w:rFonts w:ascii="Arial" w:hAnsi="Arial" w:cs="Arial"/>
        </w:rPr>
        <w:t xml:space="preserve"> korzystając ze słownictwa podanego na str. 24 w części </w:t>
      </w:r>
      <w:proofErr w:type="spellStart"/>
      <w:r w:rsidR="002113D4">
        <w:rPr>
          <w:rFonts w:ascii="Arial" w:hAnsi="Arial" w:cs="Arial"/>
        </w:rPr>
        <w:t>Aktiver</w:t>
      </w:r>
      <w:proofErr w:type="spellEnd"/>
      <w:r w:rsidR="002113D4">
        <w:rPr>
          <w:rFonts w:ascii="Arial" w:hAnsi="Arial" w:cs="Arial"/>
        </w:rPr>
        <w:t xml:space="preserve"> </w:t>
      </w:r>
      <w:proofErr w:type="spellStart"/>
      <w:r w:rsidR="002113D4">
        <w:rPr>
          <w:rFonts w:ascii="Arial" w:hAnsi="Arial" w:cs="Arial"/>
        </w:rPr>
        <w:t>Wortschatz</w:t>
      </w:r>
      <w:proofErr w:type="spellEnd"/>
      <w:r w:rsidR="002113D4">
        <w:rPr>
          <w:rFonts w:ascii="Arial" w:hAnsi="Arial" w:cs="Arial"/>
        </w:rPr>
        <w:t xml:space="preserve">. </w:t>
      </w:r>
      <w:r w:rsidR="00600588">
        <w:rPr>
          <w:rFonts w:ascii="Arial" w:hAnsi="Arial" w:cs="Arial"/>
        </w:rPr>
        <w:t xml:space="preserve">Kilka podanych przez </w:t>
      </w:r>
      <w:r w:rsidR="00273E01">
        <w:rPr>
          <w:rFonts w:ascii="Arial" w:hAnsi="Arial" w:cs="Arial"/>
        </w:rPr>
        <w:t>nich</w:t>
      </w:r>
      <w:r w:rsidR="00600588">
        <w:rPr>
          <w:rFonts w:ascii="Arial" w:hAnsi="Arial" w:cs="Arial"/>
        </w:rPr>
        <w:t xml:space="preserve"> zwrotów i zdań</w:t>
      </w:r>
      <w:r w:rsidR="00273E01">
        <w:rPr>
          <w:rFonts w:ascii="Arial" w:hAnsi="Arial" w:cs="Arial"/>
        </w:rPr>
        <w:t>, które są istotne dla niniejszej lekcji,</w:t>
      </w:r>
      <w:r w:rsidR="00600588">
        <w:rPr>
          <w:rFonts w:ascii="Arial" w:hAnsi="Arial" w:cs="Arial"/>
        </w:rPr>
        <w:t xml:space="preserve"> </w:t>
      </w:r>
      <w:r w:rsidR="002113D4">
        <w:rPr>
          <w:rFonts w:ascii="Arial" w:hAnsi="Arial" w:cs="Arial"/>
        </w:rPr>
        <w:t>zostaje</w:t>
      </w:r>
      <w:r w:rsidR="00172BAD">
        <w:rPr>
          <w:rFonts w:ascii="Arial" w:hAnsi="Arial" w:cs="Arial"/>
        </w:rPr>
        <w:t xml:space="preserve"> zapisana</w:t>
      </w:r>
      <w:r w:rsidR="00600588">
        <w:rPr>
          <w:rFonts w:ascii="Arial" w:hAnsi="Arial" w:cs="Arial"/>
        </w:rPr>
        <w:t xml:space="preserve"> na tablicy.</w:t>
      </w:r>
    </w:p>
    <w:p w14:paraId="7675393A" w14:textId="77777777" w:rsidR="00622C81" w:rsidRPr="00600588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332B733C" w14:textId="55F2D4B7" w:rsidR="00F812D4" w:rsidRDefault="00060433" w:rsidP="006005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588">
        <w:rPr>
          <w:rFonts w:ascii="Arial" w:hAnsi="Arial" w:cs="Arial"/>
        </w:rPr>
        <w:t xml:space="preserve">Uczennice i uczniowie zapoznają się ze zdaniami w zadaniu 1, str. 19. Następnie słuchają nagrania audio 11 i decydują, które kwestie wypowiada Tom, a które </w:t>
      </w:r>
      <w:r w:rsidR="00172BAD">
        <w:rPr>
          <w:rFonts w:ascii="Arial" w:hAnsi="Arial" w:cs="Arial"/>
        </w:rPr>
        <w:t>Agnes</w:t>
      </w:r>
      <w:r w:rsidR="00600588">
        <w:rPr>
          <w:rFonts w:ascii="Arial" w:hAnsi="Arial" w:cs="Arial"/>
        </w:rPr>
        <w:t>.</w:t>
      </w:r>
    </w:p>
    <w:p w14:paraId="61060090" w14:textId="5A334AEE" w:rsidR="00172BAD" w:rsidRDefault="00172BAD" w:rsidP="00600588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 audio 11 i wykonują zadanie 3, str. 19. Odpowiedzi na zadane w zadaniu pytania zapisują w zeszytach.</w:t>
      </w:r>
      <w:r w:rsidR="00C85265">
        <w:rPr>
          <w:rFonts w:ascii="Arial" w:hAnsi="Arial" w:cs="Arial"/>
        </w:rPr>
        <w:t xml:space="preserve"> Rozwiązania omawiane są na forum klasy.</w:t>
      </w:r>
    </w:p>
    <w:p w14:paraId="6888CE3D" w14:textId="3634962B" w:rsidR="00995D2C" w:rsidRDefault="00C85265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w parach i na podstawie obrazka </w:t>
      </w:r>
      <w:r w:rsidR="002113D4">
        <w:rPr>
          <w:rFonts w:ascii="Arial" w:hAnsi="Arial" w:cs="Arial"/>
        </w:rPr>
        <w:t xml:space="preserve">(zadanie 3, str. 19) </w:t>
      </w:r>
      <w:r>
        <w:rPr>
          <w:rFonts w:ascii="Arial" w:hAnsi="Arial" w:cs="Arial"/>
        </w:rPr>
        <w:t>dopasowują odpowiedzi do pytań. Aby utrwalić pytania o położenie i określanie położenia, uczennice i uczniowie wykonują ćwicz. 5, str. 18 oraz ćwicz. 6 i 7, str. 19 w zeszycie ćwiczeń.</w:t>
      </w:r>
    </w:p>
    <w:p w14:paraId="7E2AC19D" w14:textId="35E0165C" w:rsidR="00C85265" w:rsidRPr="00C85265" w:rsidRDefault="002113D4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</w:t>
      </w:r>
      <w:r>
        <w:rPr>
          <w:rFonts w:ascii="Arial" w:hAnsi="Arial" w:cs="Arial"/>
        </w:rPr>
        <w:t xml:space="preserve">pracują w parach i wykonują zadanie 4, str. 19: zadają sobie nawzajem pytania dotyczące sytuacji przedstawionej na zdjęciu z zadania 3 i odpowiadają na nie. 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7132E4F9" w:rsidR="00AC4CFB" w:rsidRDefault="00F812D4" w:rsidP="00F812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85265">
        <w:rPr>
          <w:rFonts w:ascii="Arial" w:hAnsi="Arial" w:cs="Arial"/>
        </w:rPr>
        <w:t xml:space="preserve">Uczennice i uczniowie </w:t>
      </w:r>
      <w:r w:rsidR="002113D4">
        <w:rPr>
          <w:rFonts w:ascii="Arial" w:hAnsi="Arial" w:cs="Arial"/>
        </w:rPr>
        <w:t xml:space="preserve">pracują w parach i opisują sobie nawzajem swoje pokoje (zadanie 6, str. 19. </w:t>
      </w:r>
      <w:r w:rsidR="002113D4">
        <w:rPr>
          <w:rFonts w:ascii="Arial" w:hAnsi="Arial" w:cs="Arial"/>
        </w:rPr>
        <w:t xml:space="preserve">Kilka par prezentuje </w:t>
      </w:r>
      <w:r w:rsidR="002113D4">
        <w:rPr>
          <w:rFonts w:ascii="Arial" w:hAnsi="Arial" w:cs="Arial"/>
        </w:rPr>
        <w:t>swoje opisy</w:t>
      </w:r>
      <w:r w:rsidR="002113D4">
        <w:rPr>
          <w:rFonts w:ascii="Arial" w:hAnsi="Arial" w:cs="Arial"/>
        </w:rPr>
        <w:t xml:space="preserve"> na forum klasy.</w:t>
      </w:r>
      <w:r w:rsidR="002113D4">
        <w:rPr>
          <w:rFonts w:ascii="Arial" w:hAnsi="Arial" w:cs="Arial"/>
        </w:rPr>
        <w:t xml:space="preserve"> Korzystają przy tym ze słowniczka na str. 24 (</w:t>
      </w:r>
      <w:proofErr w:type="spellStart"/>
      <w:r w:rsidR="002113D4">
        <w:rPr>
          <w:rFonts w:ascii="Arial" w:hAnsi="Arial" w:cs="Arial"/>
        </w:rPr>
        <w:t>Aktiver</w:t>
      </w:r>
      <w:proofErr w:type="spellEnd"/>
      <w:r w:rsidR="002113D4">
        <w:rPr>
          <w:rFonts w:ascii="Arial" w:hAnsi="Arial" w:cs="Arial"/>
        </w:rPr>
        <w:t xml:space="preserve"> </w:t>
      </w:r>
      <w:proofErr w:type="spellStart"/>
      <w:r w:rsidR="002113D4">
        <w:rPr>
          <w:rFonts w:ascii="Arial" w:hAnsi="Arial" w:cs="Arial"/>
        </w:rPr>
        <w:t>Wortschatz</w:t>
      </w:r>
      <w:proofErr w:type="spellEnd"/>
      <w:r w:rsidR="002113D4">
        <w:rPr>
          <w:rFonts w:ascii="Arial" w:hAnsi="Arial" w:cs="Arial"/>
        </w:rPr>
        <w:t>).</w:t>
      </w:r>
    </w:p>
    <w:p w14:paraId="28F268D9" w14:textId="77777777" w:rsidR="00F812D4" w:rsidRDefault="00F812D4" w:rsidP="00F812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9636D0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2113D4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C85265">
        <w:rPr>
          <w:rFonts w:ascii="Arial" w:hAnsi="Arial" w:cs="Arial"/>
        </w:rPr>
        <w:t>9</w:t>
      </w:r>
      <w:r w:rsidR="00F812D4">
        <w:rPr>
          <w:rFonts w:ascii="Arial" w:hAnsi="Arial" w:cs="Arial"/>
        </w:rPr>
        <w:t>,</w:t>
      </w:r>
      <w:r w:rsidR="00023105">
        <w:rPr>
          <w:rFonts w:ascii="Arial" w:hAnsi="Arial" w:cs="Arial"/>
        </w:rPr>
        <w:t xml:space="preserve"> str. 1</w:t>
      </w:r>
      <w:r w:rsidR="00F812D4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 zeszycie ćwiczeń.</w:t>
      </w:r>
      <w:r w:rsidR="00C85265">
        <w:rPr>
          <w:rFonts w:ascii="Arial" w:hAnsi="Arial" w:cs="Arial"/>
        </w:rPr>
        <w:t xml:space="preserve"> Osoby chętne również </w:t>
      </w:r>
      <w:r w:rsidR="00273E01">
        <w:rPr>
          <w:rFonts w:ascii="Arial" w:hAnsi="Arial" w:cs="Arial"/>
        </w:rPr>
        <w:t xml:space="preserve">wykonują </w:t>
      </w:r>
      <w:r w:rsidR="00C85265">
        <w:rPr>
          <w:rFonts w:ascii="Arial" w:hAnsi="Arial" w:cs="Arial"/>
        </w:rPr>
        <w:t>tłumaczenie tekstu o pokoju Marka (zadanie 5, str. 19). N</w:t>
      </w:r>
      <w:r w:rsidR="00273E01">
        <w:rPr>
          <w:rFonts w:ascii="Arial" w:hAnsi="Arial" w:cs="Arial"/>
        </w:rPr>
        <w:t>a kolejnej lekcji n</w:t>
      </w:r>
      <w:r w:rsidR="00C85265">
        <w:rPr>
          <w:rFonts w:ascii="Arial" w:hAnsi="Arial" w:cs="Arial"/>
        </w:rPr>
        <w:t>auczyciel/ka może ocenić najlepsze tłumaczenia i nagrodzić je ocenami i/lub drobnymi nagrodami.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72BAD"/>
    <w:rsid w:val="001B52EF"/>
    <w:rsid w:val="002113D4"/>
    <w:rsid w:val="002668D9"/>
    <w:rsid w:val="00273E01"/>
    <w:rsid w:val="00282731"/>
    <w:rsid w:val="00297EE7"/>
    <w:rsid w:val="002B60F6"/>
    <w:rsid w:val="002C0D9B"/>
    <w:rsid w:val="002C5E96"/>
    <w:rsid w:val="002C734C"/>
    <w:rsid w:val="00362AFE"/>
    <w:rsid w:val="003E4622"/>
    <w:rsid w:val="00470046"/>
    <w:rsid w:val="004E717E"/>
    <w:rsid w:val="00600588"/>
    <w:rsid w:val="00612C40"/>
    <w:rsid w:val="00622C81"/>
    <w:rsid w:val="0079309F"/>
    <w:rsid w:val="007C0ED0"/>
    <w:rsid w:val="007E7964"/>
    <w:rsid w:val="00811DAF"/>
    <w:rsid w:val="00995D2C"/>
    <w:rsid w:val="00A073C7"/>
    <w:rsid w:val="00AB002E"/>
    <w:rsid w:val="00AC0893"/>
    <w:rsid w:val="00AC4CFB"/>
    <w:rsid w:val="00B004B5"/>
    <w:rsid w:val="00C6156F"/>
    <w:rsid w:val="00C85265"/>
    <w:rsid w:val="00D2250C"/>
    <w:rsid w:val="00D4578F"/>
    <w:rsid w:val="00DE56ED"/>
    <w:rsid w:val="00EB06D1"/>
    <w:rsid w:val="00ED242A"/>
    <w:rsid w:val="00F02A2A"/>
    <w:rsid w:val="00F20759"/>
    <w:rsid w:val="00F23516"/>
    <w:rsid w:val="00F812D4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2023-09-22T14:09:00Z</dcterms:created>
  <dcterms:modified xsi:type="dcterms:W3CDTF">2024-01-11T13:51:00Z</dcterms:modified>
</cp:coreProperties>
</file>